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30" w:rsidRDefault="00AE7130" w:rsidP="00FA09F5">
      <w:pPr>
        <w:pStyle w:val="NoSpacing"/>
        <w:rPr>
          <w:i/>
        </w:rPr>
      </w:pPr>
      <w:bookmarkStart w:id="0" w:name="_GoBack"/>
      <w:bookmarkEnd w:id="0"/>
    </w:p>
    <w:p w:rsidR="00FA09F5" w:rsidRPr="00AE7130" w:rsidRDefault="00E115C7" w:rsidP="00FA09F5">
      <w:pPr>
        <w:pStyle w:val="NoSpacing"/>
        <w:rPr>
          <w:i/>
        </w:rPr>
      </w:pPr>
      <w:r w:rsidRPr="00AE7130">
        <w:rPr>
          <w:i/>
        </w:rPr>
        <w:t>TV-TzTK Broj:</w:t>
      </w:r>
      <w:r w:rsidR="00CD1191">
        <w:rPr>
          <w:i/>
        </w:rPr>
        <w:t xml:space="preserve"> 05</w:t>
      </w:r>
      <w:r w:rsidR="0057664D">
        <w:rPr>
          <w:i/>
        </w:rPr>
        <w:t>/1-344</w:t>
      </w:r>
      <w:r w:rsidR="008219B6">
        <w:rPr>
          <w:i/>
        </w:rPr>
        <w:t>/26</w:t>
      </w:r>
      <w:r w:rsidR="006F5C63" w:rsidRPr="00AE7130">
        <w:rPr>
          <w:i/>
        </w:rPr>
        <w:t xml:space="preserve"> </w:t>
      </w:r>
    </w:p>
    <w:p w:rsidR="0057664D" w:rsidRDefault="00CD1191" w:rsidP="00FA09F5">
      <w:pPr>
        <w:pStyle w:val="NoSpacing"/>
        <w:rPr>
          <w:i/>
        </w:rPr>
      </w:pPr>
      <w:r>
        <w:rPr>
          <w:i/>
        </w:rPr>
        <w:t>Tuzla, 26</w:t>
      </w:r>
      <w:r w:rsidR="008219B6">
        <w:rPr>
          <w:i/>
        </w:rPr>
        <w:t>.06</w:t>
      </w:r>
      <w:r w:rsidR="00E115C7" w:rsidRPr="00AE7130">
        <w:rPr>
          <w:i/>
        </w:rPr>
        <w:t>.</w:t>
      </w:r>
      <w:r w:rsidR="008219B6">
        <w:rPr>
          <w:i/>
        </w:rPr>
        <w:t>2026</w:t>
      </w:r>
      <w:r w:rsidR="00FA09F5" w:rsidRPr="00AE7130">
        <w:rPr>
          <w:i/>
        </w:rPr>
        <w:t xml:space="preserve"> godine.</w:t>
      </w:r>
      <w:r w:rsidR="00957D6A" w:rsidRPr="00AE7130">
        <w:rPr>
          <w:i/>
        </w:rPr>
        <w:t xml:space="preserve">  </w:t>
      </w:r>
    </w:p>
    <w:p w:rsidR="00FA09F5" w:rsidRPr="00AE7130" w:rsidRDefault="00957D6A" w:rsidP="00FA09F5">
      <w:pPr>
        <w:pStyle w:val="NoSpacing"/>
        <w:rPr>
          <w:i/>
        </w:rPr>
      </w:pPr>
      <w:r w:rsidRPr="00AE7130">
        <w:rPr>
          <w:i/>
        </w:rPr>
        <w:t xml:space="preserve">                                                  </w:t>
      </w:r>
    </w:p>
    <w:p w:rsidR="005D2E64" w:rsidRDefault="005D2E64" w:rsidP="0033397B">
      <w:pPr>
        <w:jc w:val="both"/>
      </w:pPr>
    </w:p>
    <w:p w:rsidR="00F92895" w:rsidRDefault="00F92895" w:rsidP="00CD1191">
      <w:pPr>
        <w:shd w:val="clear" w:color="auto" w:fill="FFFFFF"/>
        <w:jc w:val="both"/>
        <w:rPr>
          <w:color w:val="000000"/>
        </w:rPr>
      </w:pPr>
      <w:r w:rsidRPr="00CD1191">
        <w:rPr>
          <w:color w:val="000000"/>
        </w:rPr>
        <w:t>U vezi sa Javnim konkursom raspisanim na osnovu Odluke o raspisivanju i utvrđivanju teksta Javnog konkursa za izbor i imenovanje voditelja Turističkog ureda Turističke zajednice Tuzlanskog kantona, broj 02-267-6/26 od 26.05.2026. godine i objavljenim u "Službenim novinama Federacije BiH", broj 42/26 od 05.06.2026. godine, u  dnevnim novinama "Večernji list" od 05.06.2026. godine i na web stranici Turističke zajednice Tuzlanskog kantona 04.06.2026. godine, ali koji nije bio odmah verifikovan na nave</w:t>
      </w:r>
      <w:r w:rsidR="0057664D">
        <w:rPr>
          <w:color w:val="000000"/>
        </w:rPr>
        <w:t>denoj stranici, dajemo sljedeće:</w:t>
      </w:r>
    </w:p>
    <w:p w:rsidR="0057664D" w:rsidRPr="00CD1191" w:rsidRDefault="0057664D" w:rsidP="00CD1191">
      <w:pPr>
        <w:shd w:val="clear" w:color="auto" w:fill="FFFFFF"/>
        <w:jc w:val="both"/>
        <w:rPr>
          <w:color w:val="000000"/>
        </w:rPr>
      </w:pPr>
    </w:p>
    <w:p w:rsidR="00F92895" w:rsidRPr="00CD1191" w:rsidRDefault="00F92895" w:rsidP="00CD1191">
      <w:pPr>
        <w:shd w:val="clear" w:color="auto" w:fill="FFFFFF"/>
        <w:jc w:val="both"/>
        <w:rPr>
          <w:color w:val="000000"/>
        </w:rPr>
      </w:pPr>
    </w:p>
    <w:p w:rsidR="00F92895" w:rsidRPr="00CD1191" w:rsidRDefault="00F92895" w:rsidP="00CD1191">
      <w:pPr>
        <w:shd w:val="clear" w:color="auto" w:fill="FFFFFF"/>
        <w:jc w:val="center"/>
        <w:rPr>
          <w:color w:val="000000"/>
        </w:rPr>
      </w:pPr>
      <w:r w:rsidRPr="00CD1191">
        <w:rPr>
          <w:color w:val="000000"/>
        </w:rPr>
        <w:t>O B A V J E Š T E N J E</w:t>
      </w:r>
    </w:p>
    <w:p w:rsidR="00F92895" w:rsidRPr="00CD1191" w:rsidRDefault="00F92895" w:rsidP="00CD1191">
      <w:pPr>
        <w:shd w:val="clear" w:color="auto" w:fill="FFFFFF"/>
        <w:jc w:val="both"/>
        <w:rPr>
          <w:color w:val="000000"/>
        </w:rPr>
      </w:pPr>
      <w:r w:rsidRPr="00CD1191">
        <w:rPr>
          <w:color w:val="000000"/>
        </w:rPr>
        <w:t> </w:t>
      </w:r>
    </w:p>
    <w:p w:rsidR="00F92895" w:rsidRPr="00CD1191" w:rsidRDefault="00F92895" w:rsidP="00CD1191">
      <w:pPr>
        <w:shd w:val="clear" w:color="auto" w:fill="FFFFFF"/>
        <w:jc w:val="both"/>
        <w:rPr>
          <w:color w:val="000000"/>
        </w:rPr>
      </w:pPr>
      <w:r w:rsidRPr="00CD1191">
        <w:rPr>
          <w:color w:val="000000"/>
        </w:rPr>
        <w:t>Poštujući princip zakonitosti, otvorenosti i transparentnosti, a u cilju otklanjanja mogućih nedoumica ili sumnji u pogledu isteka roka za prijavu na Javni konkurs za izbor i imenovanje voditelja Turističkog ureda Turističke zajednice Tuzlanskog kantona, ispravlja se greška učinjena naknadnom verifikacijom datuma objave Javnog konkursa na web stranici Turističke zajednice Tuzlanskog kantona, na način da se rok za prijavu na Javni konkurs produžava i računa od dana objave ovog Obavještenja, računajući ovaj datum kao datum posljednje objave Javnog konkursa.</w:t>
      </w:r>
    </w:p>
    <w:p w:rsidR="00AE7130" w:rsidRPr="00CD1191" w:rsidRDefault="00AE7130" w:rsidP="00CD1191">
      <w:pPr>
        <w:jc w:val="both"/>
      </w:pPr>
    </w:p>
    <w:p w:rsidR="0033397B" w:rsidRPr="00CD1191" w:rsidRDefault="0033397B" w:rsidP="00CD1191">
      <w:pPr>
        <w:jc w:val="both"/>
      </w:pPr>
    </w:p>
    <w:p w:rsidR="0033397B" w:rsidRPr="00CD1191" w:rsidRDefault="0033397B" w:rsidP="00CD1191">
      <w:pPr>
        <w:pStyle w:val="NoSpacing"/>
        <w:jc w:val="both"/>
        <w:rPr>
          <w:b/>
        </w:rPr>
      </w:pPr>
      <w:r w:rsidRPr="00CD1191">
        <w:t xml:space="preserve">                                                                                              </w:t>
      </w:r>
      <w:r w:rsidRPr="00CD1191">
        <w:rPr>
          <w:b/>
        </w:rPr>
        <w:t xml:space="preserve">Predsjednik turističkog vijeća </w:t>
      </w:r>
    </w:p>
    <w:p w:rsidR="0033397B" w:rsidRPr="00CD1191" w:rsidRDefault="0033397B" w:rsidP="00CD1191">
      <w:pPr>
        <w:pStyle w:val="NoSpacing"/>
        <w:jc w:val="both"/>
        <w:rPr>
          <w:b/>
        </w:rPr>
      </w:pPr>
      <w:r w:rsidRPr="00CD1191">
        <w:rPr>
          <w:b/>
        </w:rPr>
        <w:t xml:space="preserve">                                                                                       </w:t>
      </w:r>
      <w:r w:rsidR="000E269F" w:rsidRPr="00CD1191">
        <w:rPr>
          <w:b/>
        </w:rPr>
        <w:t xml:space="preserve">                      Almir Žilić</w:t>
      </w:r>
      <w:r w:rsidR="00A8452D">
        <w:rPr>
          <w:b/>
        </w:rPr>
        <w:t xml:space="preserve"> s.r.</w:t>
      </w:r>
    </w:p>
    <w:p w:rsidR="000E269F" w:rsidRPr="00CD1191" w:rsidRDefault="000E269F" w:rsidP="00CD1191">
      <w:pPr>
        <w:pStyle w:val="NoSpacing"/>
        <w:jc w:val="both"/>
        <w:rPr>
          <w:b/>
        </w:rPr>
      </w:pPr>
    </w:p>
    <w:p w:rsidR="000E269F" w:rsidRDefault="000E269F" w:rsidP="0033397B">
      <w:pPr>
        <w:pStyle w:val="NoSpacing"/>
        <w:rPr>
          <w:b/>
        </w:rPr>
      </w:pPr>
    </w:p>
    <w:p w:rsidR="000E269F" w:rsidRDefault="000E269F" w:rsidP="0033397B">
      <w:pPr>
        <w:pStyle w:val="NoSpacing"/>
        <w:rPr>
          <w:b/>
        </w:rPr>
      </w:pPr>
    </w:p>
    <w:p w:rsidR="000E269F" w:rsidRDefault="000E269F" w:rsidP="0033397B">
      <w:pPr>
        <w:pStyle w:val="NoSpacing"/>
        <w:rPr>
          <w:b/>
        </w:rPr>
      </w:pPr>
    </w:p>
    <w:p w:rsidR="000E269F" w:rsidRDefault="000E269F" w:rsidP="0033397B">
      <w:pPr>
        <w:pStyle w:val="NoSpacing"/>
        <w:rPr>
          <w:b/>
        </w:rPr>
      </w:pPr>
    </w:p>
    <w:p w:rsidR="00023F2B" w:rsidRDefault="00023F2B" w:rsidP="0033397B">
      <w:pPr>
        <w:pStyle w:val="NoSpacing"/>
        <w:rPr>
          <w:b/>
        </w:rPr>
      </w:pPr>
    </w:p>
    <w:sectPr w:rsidR="00023F2B" w:rsidSect="00BE207A">
      <w:footerReference w:type="default" r:id="rId8"/>
      <w:headerReference w:type="first" r:id="rId9"/>
      <w:footerReference w:type="first" r:id="rId10"/>
      <w:pgSz w:w="11906" w:h="16838"/>
      <w:pgMar w:top="1417" w:right="1417"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97" w:rsidRDefault="00211897" w:rsidP="00441274">
      <w:r>
        <w:separator/>
      </w:r>
    </w:p>
  </w:endnote>
  <w:endnote w:type="continuationSeparator" w:id="0">
    <w:p w:rsidR="00211897" w:rsidRDefault="00211897" w:rsidP="0044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12083"/>
      <w:docPartObj>
        <w:docPartGallery w:val="Page Numbers (Bottom of Page)"/>
        <w:docPartUnique/>
      </w:docPartObj>
    </w:sdtPr>
    <w:sdtEndPr>
      <w:rPr>
        <w:noProof/>
      </w:rPr>
    </w:sdtEndPr>
    <w:sdtContent>
      <w:p w:rsidR="003C1E7A" w:rsidRDefault="00EE2EE3">
        <w:pPr>
          <w:pStyle w:val="Footer"/>
          <w:jc w:val="right"/>
        </w:pPr>
        <w:r>
          <w:rPr>
            <w:noProof/>
            <w:lang w:eastAsia="hr-HR"/>
          </w:rPr>
          <w:drawing>
            <wp:anchor distT="0" distB="0" distL="114300" distR="114300" simplePos="0" relativeHeight="251658240" behindDoc="1" locked="0" layoutInCell="1" allowOverlap="1" wp14:anchorId="27A832C6" wp14:editId="7AB09A56">
              <wp:simplePos x="0" y="0"/>
              <wp:positionH relativeFrom="margin">
                <wp:align>right</wp:align>
              </wp:positionH>
              <wp:positionV relativeFrom="paragraph">
                <wp:posOffset>182880</wp:posOffset>
              </wp:positionV>
              <wp:extent cx="5760720" cy="332740"/>
              <wp:effectExtent l="0" t="0" r="0" b="0"/>
              <wp:wrapTight wrapText="bothSides">
                <wp:wrapPolygon edited="0">
                  <wp:start x="71" y="0"/>
                  <wp:lineTo x="71" y="17313"/>
                  <wp:lineTo x="20571" y="19786"/>
                  <wp:lineTo x="20857" y="19786"/>
                  <wp:lineTo x="21286" y="18550"/>
                  <wp:lineTo x="21500" y="12366"/>
                  <wp:lineTo x="21429" y="0"/>
                  <wp:lineTo x="71"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2740"/>
                      </a:xfrm>
                      <a:prstGeom prst="rect">
                        <a:avLst/>
                      </a:prstGeom>
                      <a:noFill/>
                    </pic:spPr>
                  </pic:pic>
                </a:graphicData>
              </a:graphic>
              <wp14:sizeRelH relativeFrom="margin">
                <wp14:pctWidth>0</wp14:pctWidth>
              </wp14:sizeRelH>
              <wp14:sizeRelV relativeFrom="margin">
                <wp14:pctHeight>0</wp14:pctHeight>
              </wp14:sizeRelV>
            </wp:anchor>
          </w:drawing>
        </w:r>
        <w:r w:rsidR="003C1E7A">
          <w:fldChar w:fldCharType="begin"/>
        </w:r>
        <w:r w:rsidR="003C1E7A">
          <w:instrText xml:space="preserve"> PAGE   \* MERGEFORMAT </w:instrText>
        </w:r>
        <w:r w:rsidR="003C1E7A">
          <w:fldChar w:fldCharType="separate"/>
        </w:r>
        <w:r w:rsidR="00D17017">
          <w:rPr>
            <w:noProof/>
          </w:rPr>
          <w:t>2</w:t>
        </w:r>
        <w:r w:rsidR="003C1E7A">
          <w:rPr>
            <w:noProof/>
          </w:rPr>
          <w:fldChar w:fldCharType="end"/>
        </w:r>
      </w:p>
    </w:sdtContent>
  </w:sdt>
  <w:p w:rsidR="007A6E99" w:rsidRDefault="007A6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234451"/>
      <w:docPartObj>
        <w:docPartGallery w:val="Page Numbers (Bottom of Page)"/>
        <w:docPartUnique/>
      </w:docPartObj>
    </w:sdtPr>
    <w:sdtEndPr>
      <w:rPr>
        <w:noProof/>
      </w:rPr>
    </w:sdtEndPr>
    <w:sdtContent>
      <w:p w:rsidR="004249BC" w:rsidRDefault="003C1E7A">
        <w:pPr>
          <w:pStyle w:val="Footer"/>
          <w:jc w:val="right"/>
        </w:pPr>
        <w:r>
          <w:fldChar w:fldCharType="begin"/>
        </w:r>
        <w:r>
          <w:instrText xml:space="preserve"> PAGE  \* Arabic  \* MERGEFORMAT </w:instrText>
        </w:r>
        <w:r>
          <w:fldChar w:fldCharType="separate"/>
        </w:r>
        <w:r w:rsidR="0036341B">
          <w:rPr>
            <w:noProof/>
          </w:rPr>
          <w:t>1</w:t>
        </w:r>
        <w:r>
          <w:fldChar w:fldCharType="end"/>
        </w:r>
      </w:p>
    </w:sdtContent>
  </w:sdt>
  <w:p w:rsidR="00A90CC5" w:rsidRDefault="003C1E7A">
    <w:pPr>
      <w:pStyle w:val="Footer"/>
    </w:pPr>
    <w:r>
      <w:rPr>
        <w:noProof/>
        <w:lang w:eastAsia="hr-HR"/>
      </w:rPr>
      <w:t xml:space="preserve"> </w:t>
    </w:r>
    <w:r w:rsidR="004249BC" w:rsidRPr="004249BC">
      <w:rPr>
        <w:noProof/>
        <w:lang w:eastAsia="hr-HR"/>
      </w:rPr>
      <w:drawing>
        <wp:inline distT="0" distB="0" distL="0" distR="0" wp14:anchorId="18A8591E" wp14:editId="0D6F9C48">
          <wp:extent cx="5783580" cy="331988"/>
          <wp:effectExtent l="0" t="0" r="0" b="0"/>
          <wp:docPr id="8" name="Picture 8" descr="C:\Users\Korisnik\Desktop\NOVI MEMORANDUM\footer već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NOVI MEMORANDUM\footer već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805" cy="33716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97" w:rsidRDefault="00211897" w:rsidP="00441274">
      <w:r>
        <w:separator/>
      </w:r>
    </w:p>
  </w:footnote>
  <w:footnote w:type="continuationSeparator" w:id="0">
    <w:p w:rsidR="00211897" w:rsidRDefault="00211897" w:rsidP="00441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4A4" w:rsidRDefault="00C72243">
    <w:pPr>
      <w:pStyle w:val="Header"/>
    </w:pPr>
    <w:r w:rsidRPr="00C72243">
      <w:rPr>
        <w:noProof/>
        <w:lang w:eastAsia="hr-HR"/>
      </w:rPr>
      <w:drawing>
        <wp:inline distT="0" distB="0" distL="0" distR="0">
          <wp:extent cx="2019300" cy="1009650"/>
          <wp:effectExtent l="0" t="0" r="0" b="0"/>
          <wp:docPr id="16" name="Picture 16" descr="C:\Users\Korisnik\Desktop\memorand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Korisnik\Desktop\memorand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3358"/>
    <w:multiLevelType w:val="hybridMultilevel"/>
    <w:tmpl w:val="D15AE38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FEA3392"/>
    <w:multiLevelType w:val="hybridMultilevel"/>
    <w:tmpl w:val="4DB233A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nsid w:val="18CE48A8"/>
    <w:multiLevelType w:val="hybridMultilevel"/>
    <w:tmpl w:val="6F9C4CEE"/>
    <w:lvl w:ilvl="0" w:tplc="A4C00304">
      <w:start w:val="1"/>
      <w:numFmt w:val="decimal"/>
      <w:lvlText w:val="%1."/>
      <w:lvlJc w:val="left"/>
      <w:pPr>
        <w:ind w:left="420" w:hanging="360"/>
      </w:pPr>
      <w:rPr>
        <w:rFonts w:hint="default"/>
        <w:b/>
      </w:rPr>
    </w:lvl>
    <w:lvl w:ilvl="1" w:tplc="F6780A74">
      <w:numFmt w:val="bullet"/>
      <w:lvlText w:val="-"/>
      <w:lvlJc w:val="left"/>
      <w:pPr>
        <w:ind w:left="1140" w:hanging="360"/>
      </w:pPr>
      <w:rPr>
        <w:rFonts w:ascii="Times New Roman" w:eastAsiaTheme="minorHAnsi" w:hAnsi="Times New Roman" w:cs="Times New Roman" w:hint="default"/>
      </w:r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nsid w:val="33F57093"/>
    <w:multiLevelType w:val="hybridMultilevel"/>
    <w:tmpl w:val="13AAC9FA"/>
    <w:lvl w:ilvl="0" w:tplc="55586632">
      <w:start w:val="2"/>
      <w:numFmt w:val="bullet"/>
      <w:lvlText w:val="-"/>
      <w:lvlJc w:val="left"/>
      <w:pPr>
        <w:ind w:left="1080" w:hanging="360"/>
      </w:pPr>
      <w:rPr>
        <w:rFonts w:ascii="Times New Roman" w:eastAsiaTheme="minorHAns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4">
    <w:nsid w:val="3A132D7E"/>
    <w:multiLevelType w:val="hybridMultilevel"/>
    <w:tmpl w:val="990E1B88"/>
    <w:lvl w:ilvl="0" w:tplc="A1560AE0">
      <w:start w:val="1"/>
      <w:numFmt w:val="bullet"/>
      <w:lvlText w:val="-"/>
      <w:lvlJc w:val="left"/>
      <w:pPr>
        <w:ind w:left="1080" w:hanging="360"/>
      </w:pPr>
      <w:rPr>
        <w:rFonts w:ascii="Times New Roman" w:eastAsia="Calibr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5">
    <w:nsid w:val="3C7E752B"/>
    <w:multiLevelType w:val="hybridMultilevel"/>
    <w:tmpl w:val="1CA4FFEC"/>
    <w:lvl w:ilvl="0" w:tplc="5C12AD7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nsid w:val="43FE3831"/>
    <w:multiLevelType w:val="hybridMultilevel"/>
    <w:tmpl w:val="3FCCF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1810BB7"/>
    <w:multiLevelType w:val="hybridMultilevel"/>
    <w:tmpl w:val="BBCCF40A"/>
    <w:lvl w:ilvl="0" w:tplc="C8BC8B8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nsid w:val="524C6BD4"/>
    <w:multiLevelType w:val="hybridMultilevel"/>
    <w:tmpl w:val="EABE0A0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566E7D3E"/>
    <w:multiLevelType w:val="hybridMultilevel"/>
    <w:tmpl w:val="74EAD2B6"/>
    <w:lvl w:ilvl="0" w:tplc="0D6AECD6">
      <w:start w:val="35"/>
      <w:numFmt w:val="bullet"/>
      <w:lvlText w:val="-"/>
      <w:lvlJc w:val="left"/>
      <w:pPr>
        <w:ind w:left="786" w:hanging="360"/>
      </w:pPr>
      <w:rPr>
        <w:rFonts w:ascii="Calibri" w:eastAsia="Calibri" w:hAnsi="Calibri"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0">
    <w:nsid w:val="5E907B9D"/>
    <w:multiLevelType w:val="hybridMultilevel"/>
    <w:tmpl w:val="FF061B90"/>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1">
    <w:nsid w:val="63061961"/>
    <w:multiLevelType w:val="hybridMultilevel"/>
    <w:tmpl w:val="456469F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690E09E8"/>
    <w:multiLevelType w:val="hybridMultilevel"/>
    <w:tmpl w:val="78802B6A"/>
    <w:lvl w:ilvl="0" w:tplc="A1560AE0">
      <w:start w:val="1"/>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7B79136C"/>
    <w:multiLevelType w:val="hybridMultilevel"/>
    <w:tmpl w:val="9B28DD9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nsid w:val="7C8016C6"/>
    <w:multiLevelType w:val="hybridMultilevel"/>
    <w:tmpl w:val="BA4C6B88"/>
    <w:lvl w:ilvl="0" w:tplc="A1560AE0">
      <w:start w:val="1"/>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5"/>
  </w:num>
  <w:num w:numId="3">
    <w:abstractNumId w:val="2"/>
  </w:num>
  <w:num w:numId="4">
    <w:abstractNumId w:val="1"/>
  </w:num>
  <w:num w:numId="5">
    <w:abstractNumId w:val="7"/>
  </w:num>
  <w:num w:numId="6">
    <w:abstractNumId w:val="6"/>
  </w:num>
  <w:num w:numId="7">
    <w:abstractNumId w:val="10"/>
  </w:num>
  <w:num w:numId="8">
    <w:abstractNumId w:val="13"/>
  </w:num>
  <w:num w:numId="9">
    <w:abstractNumId w:val="4"/>
  </w:num>
  <w:num w:numId="10">
    <w:abstractNumId w:val="11"/>
  </w:num>
  <w:num w:numId="11">
    <w:abstractNumId w:val="0"/>
  </w:num>
  <w:num w:numId="12">
    <w:abstractNumId w:val="8"/>
  </w:num>
  <w:num w:numId="13">
    <w:abstractNumId w:val="1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E2"/>
    <w:rsid w:val="00023F2B"/>
    <w:rsid w:val="00027DA6"/>
    <w:rsid w:val="00032311"/>
    <w:rsid w:val="000367B1"/>
    <w:rsid w:val="00053609"/>
    <w:rsid w:val="00055293"/>
    <w:rsid w:val="00061FA3"/>
    <w:rsid w:val="000720D8"/>
    <w:rsid w:val="000B5880"/>
    <w:rsid w:val="000D61E2"/>
    <w:rsid w:val="000E269F"/>
    <w:rsid w:val="000E2C79"/>
    <w:rsid w:val="000F6CB2"/>
    <w:rsid w:val="000F6E9D"/>
    <w:rsid w:val="00101A98"/>
    <w:rsid w:val="00104905"/>
    <w:rsid w:val="00106036"/>
    <w:rsid w:val="001102B7"/>
    <w:rsid w:val="00120A3C"/>
    <w:rsid w:val="00124821"/>
    <w:rsid w:val="00162DE9"/>
    <w:rsid w:val="001A27B2"/>
    <w:rsid w:val="001B3551"/>
    <w:rsid w:val="001C717D"/>
    <w:rsid w:val="001E5FF8"/>
    <w:rsid w:val="001F2BBC"/>
    <w:rsid w:val="002074DE"/>
    <w:rsid w:val="00211897"/>
    <w:rsid w:val="00220EA1"/>
    <w:rsid w:val="00226FB5"/>
    <w:rsid w:val="00235A0A"/>
    <w:rsid w:val="00236DBA"/>
    <w:rsid w:val="002676BD"/>
    <w:rsid w:val="0027510C"/>
    <w:rsid w:val="00276CF0"/>
    <w:rsid w:val="00294437"/>
    <w:rsid w:val="002A67B3"/>
    <w:rsid w:val="002B1EEF"/>
    <w:rsid w:val="002B7312"/>
    <w:rsid w:val="002C05C3"/>
    <w:rsid w:val="002C3321"/>
    <w:rsid w:val="002C5091"/>
    <w:rsid w:val="002C5BE6"/>
    <w:rsid w:val="002C691B"/>
    <w:rsid w:val="002E23D4"/>
    <w:rsid w:val="002E649F"/>
    <w:rsid w:val="002F7FCA"/>
    <w:rsid w:val="00310660"/>
    <w:rsid w:val="00322285"/>
    <w:rsid w:val="00331DDE"/>
    <w:rsid w:val="0033397B"/>
    <w:rsid w:val="0036341B"/>
    <w:rsid w:val="003854B1"/>
    <w:rsid w:val="003859D1"/>
    <w:rsid w:val="003928FD"/>
    <w:rsid w:val="003A03FB"/>
    <w:rsid w:val="003B7F4C"/>
    <w:rsid w:val="003C074C"/>
    <w:rsid w:val="003C1E7A"/>
    <w:rsid w:val="003C78D5"/>
    <w:rsid w:val="003E3062"/>
    <w:rsid w:val="003E52CE"/>
    <w:rsid w:val="003E6FA2"/>
    <w:rsid w:val="003F19AB"/>
    <w:rsid w:val="004249BC"/>
    <w:rsid w:val="004357FE"/>
    <w:rsid w:val="00441274"/>
    <w:rsid w:val="00450DE1"/>
    <w:rsid w:val="00454A9E"/>
    <w:rsid w:val="00471D4F"/>
    <w:rsid w:val="00486144"/>
    <w:rsid w:val="00486934"/>
    <w:rsid w:val="00490B3B"/>
    <w:rsid w:val="00493650"/>
    <w:rsid w:val="0049782C"/>
    <w:rsid w:val="004A4805"/>
    <w:rsid w:val="004B2D5C"/>
    <w:rsid w:val="004B2F51"/>
    <w:rsid w:val="00505D6D"/>
    <w:rsid w:val="005209CD"/>
    <w:rsid w:val="005330E2"/>
    <w:rsid w:val="005460D9"/>
    <w:rsid w:val="00564172"/>
    <w:rsid w:val="005641AD"/>
    <w:rsid w:val="00564607"/>
    <w:rsid w:val="0057546C"/>
    <w:rsid w:val="0057664D"/>
    <w:rsid w:val="005B07EB"/>
    <w:rsid w:val="005C3B35"/>
    <w:rsid w:val="005D2E64"/>
    <w:rsid w:val="005D30EB"/>
    <w:rsid w:val="005D4968"/>
    <w:rsid w:val="005D61F7"/>
    <w:rsid w:val="005E1D48"/>
    <w:rsid w:val="005E6338"/>
    <w:rsid w:val="0061148A"/>
    <w:rsid w:val="006162B7"/>
    <w:rsid w:val="00617466"/>
    <w:rsid w:val="00617B09"/>
    <w:rsid w:val="00621A32"/>
    <w:rsid w:val="0063566E"/>
    <w:rsid w:val="00647E99"/>
    <w:rsid w:val="0066081A"/>
    <w:rsid w:val="00663561"/>
    <w:rsid w:val="006864B8"/>
    <w:rsid w:val="00695046"/>
    <w:rsid w:val="00697A75"/>
    <w:rsid w:val="006A6845"/>
    <w:rsid w:val="006C19FB"/>
    <w:rsid w:val="006C7728"/>
    <w:rsid w:val="006F5C63"/>
    <w:rsid w:val="00700462"/>
    <w:rsid w:val="0070345B"/>
    <w:rsid w:val="007063E8"/>
    <w:rsid w:val="007832D0"/>
    <w:rsid w:val="007A6E99"/>
    <w:rsid w:val="007D3869"/>
    <w:rsid w:val="007D4A5E"/>
    <w:rsid w:val="007E328E"/>
    <w:rsid w:val="007E51D5"/>
    <w:rsid w:val="007E5524"/>
    <w:rsid w:val="007F0D85"/>
    <w:rsid w:val="008219B6"/>
    <w:rsid w:val="00842F28"/>
    <w:rsid w:val="0084605F"/>
    <w:rsid w:val="0086167A"/>
    <w:rsid w:val="008645D4"/>
    <w:rsid w:val="008A4CD9"/>
    <w:rsid w:val="008A756D"/>
    <w:rsid w:val="008B316D"/>
    <w:rsid w:val="008B574D"/>
    <w:rsid w:val="008C2296"/>
    <w:rsid w:val="008C42DD"/>
    <w:rsid w:val="008C5174"/>
    <w:rsid w:val="008D335F"/>
    <w:rsid w:val="008E3FD5"/>
    <w:rsid w:val="008E6A17"/>
    <w:rsid w:val="008E6EC1"/>
    <w:rsid w:val="00910F6C"/>
    <w:rsid w:val="00914CBC"/>
    <w:rsid w:val="00932AAA"/>
    <w:rsid w:val="009466B9"/>
    <w:rsid w:val="00950296"/>
    <w:rsid w:val="0095383B"/>
    <w:rsid w:val="00954576"/>
    <w:rsid w:val="00957D6A"/>
    <w:rsid w:val="009C0F84"/>
    <w:rsid w:val="009F0C78"/>
    <w:rsid w:val="009F2359"/>
    <w:rsid w:val="00A10155"/>
    <w:rsid w:val="00A763EE"/>
    <w:rsid w:val="00A775DC"/>
    <w:rsid w:val="00A8452D"/>
    <w:rsid w:val="00A86570"/>
    <w:rsid w:val="00A90CC5"/>
    <w:rsid w:val="00AB758A"/>
    <w:rsid w:val="00AC548E"/>
    <w:rsid w:val="00AD40F7"/>
    <w:rsid w:val="00AD429A"/>
    <w:rsid w:val="00AD4FA5"/>
    <w:rsid w:val="00AE7130"/>
    <w:rsid w:val="00AF2E0F"/>
    <w:rsid w:val="00B050B3"/>
    <w:rsid w:val="00B07229"/>
    <w:rsid w:val="00B313CD"/>
    <w:rsid w:val="00B542C6"/>
    <w:rsid w:val="00B55A6C"/>
    <w:rsid w:val="00B71C9A"/>
    <w:rsid w:val="00B80764"/>
    <w:rsid w:val="00B87685"/>
    <w:rsid w:val="00B92016"/>
    <w:rsid w:val="00B9285D"/>
    <w:rsid w:val="00BA4EA9"/>
    <w:rsid w:val="00BB363D"/>
    <w:rsid w:val="00BD1D5E"/>
    <w:rsid w:val="00BE0793"/>
    <w:rsid w:val="00BE207A"/>
    <w:rsid w:val="00BE39B0"/>
    <w:rsid w:val="00BE7452"/>
    <w:rsid w:val="00C04A14"/>
    <w:rsid w:val="00C103B9"/>
    <w:rsid w:val="00C1268B"/>
    <w:rsid w:val="00C16B84"/>
    <w:rsid w:val="00C204A4"/>
    <w:rsid w:val="00C250BB"/>
    <w:rsid w:val="00C26482"/>
    <w:rsid w:val="00C31689"/>
    <w:rsid w:val="00C72243"/>
    <w:rsid w:val="00C90659"/>
    <w:rsid w:val="00C93DFE"/>
    <w:rsid w:val="00CD1191"/>
    <w:rsid w:val="00CF0434"/>
    <w:rsid w:val="00D10697"/>
    <w:rsid w:val="00D17017"/>
    <w:rsid w:val="00D24CF8"/>
    <w:rsid w:val="00D36803"/>
    <w:rsid w:val="00D411CD"/>
    <w:rsid w:val="00D518B6"/>
    <w:rsid w:val="00D8347D"/>
    <w:rsid w:val="00DA1443"/>
    <w:rsid w:val="00DC51DF"/>
    <w:rsid w:val="00DC5996"/>
    <w:rsid w:val="00DD2CC3"/>
    <w:rsid w:val="00DE3CBA"/>
    <w:rsid w:val="00DF15EF"/>
    <w:rsid w:val="00E115C7"/>
    <w:rsid w:val="00E43263"/>
    <w:rsid w:val="00E54D1A"/>
    <w:rsid w:val="00E838A2"/>
    <w:rsid w:val="00E84130"/>
    <w:rsid w:val="00EB2EFA"/>
    <w:rsid w:val="00EB6A71"/>
    <w:rsid w:val="00EC021F"/>
    <w:rsid w:val="00EC2918"/>
    <w:rsid w:val="00ED05D6"/>
    <w:rsid w:val="00EE2EE3"/>
    <w:rsid w:val="00F0600E"/>
    <w:rsid w:val="00F63607"/>
    <w:rsid w:val="00F66DCA"/>
    <w:rsid w:val="00F85DAF"/>
    <w:rsid w:val="00F86872"/>
    <w:rsid w:val="00F9074D"/>
    <w:rsid w:val="00F92153"/>
    <w:rsid w:val="00F92895"/>
    <w:rsid w:val="00F95C65"/>
    <w:rsid w:val="00FA09F5"/>
    <w:rsid w:val="00FA204D"/>
    <w:rsid w:val="00FB44AC"/>
    <w:rsid w:val="00FF23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9699BB-6601-44EF-A572-643FDAAB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A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27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41274"/>
  </w:style>
  <w:style w:type="paragraph" w:styleId="Footer">
    <w:name w:val="footer"/>
    <w:basedOn w:val="Normal"/>
    <w:link w:val="FooterChar"/>
    <w:uiPriority w:val="99"/>
    <w:unhideWhenUsed/>
    <w:rsid w:val="0044127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41274"/>
  </w:style>
  <w:style w:type="paragraph" w:styleId="NormalWeb">
    <w:name w:val="Normal (Web)"/>
    <w:basedOn w:val="Normal"/>
    <w:uiPriority w:val="99"/>
    <w:rsid w:val="005460D9"/>
    <w:pPr>
      <w:spacing w:before="100" w:beforeAutospacing="1" w:after="100" w:afterAutospacing="1"/>
    </w:pPr>
  </w:style>
  <w:style w:type="paragraph" w:styleId="ListParagraph">
    <w:name w:val="List Paragraph"/>
    <w:basedOn w:val="Normal"/>
    <w:uiPriority w:val="34"/>
    <w:qFormat/>
    <w:rsid w:val="005460D9"/>
    <w:pPr>
      <w:spacing w:after="200" w:line="276" w:lineRule="auto"/>
      <w:ind w:left="720"/>
      <w:contextualSpacing/>
    </w:pPr>
    <w:rPr>
      <w:rFonts w:ascii="Calibri" w:eastAsia="Calibri" w:hAnsi="Calibri"/>
      <w:sz w:val="22"/>
      <w:szCs w:val="22"/>
      <w:lang w:val="hr-BA" w:eastAsia="en-US"/>
    </w:rPr>
  </w:style>
  <w:style w:type="paragraph" w:styleId="NoSpacing">
    <w:name w:val="No Spacing"/>
    <w:link w:val="NoSpacingChar"/>
    <w:uiPriority w:val="1"/>
    <w:qFormat/>
    <w:rsid w:val="005460D9"/>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E2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7A"/>
    <w:rPr>
      <w:rFonts w:ascii="Segoe UI" w:hAnsi="Segoe UI" w:cs="Segoe UI"/>
      <w:sz w:val="18"/>
      <w:szCs w:val="18"/>
    </w:rPr>
  </w:style>
  <w:style w:type="character" w:styleId="Hyperlink">
    <w:name w:val="Hyperlink"/>
    <w:uiPriority w:val="99"/>
    <w:rsid w:val="0033397B"/>
    <w:rPr>
      <w:color w:val="0000FF"/>
      <w:u w:val="single"/>
    </w:rPr>
  </w:style>
  <w:style w:type="paragraph" w:customStyle="1" w:styleId="TableParagraph">
    <w:name w:val="Table Paragraph"/>
    <w:basedOn w:val="Normal"/>
    <w:uiPriority w:val="1"/>
    <w:qFormat/>
    <w:rsid w:val="007D4A5E"/>
    <w:pPr>
      <w:widowControl w:val="0"/>
      <w:autoSpaceDE w:val="0"/>
      <w:autoSpaceDN w:val="0"/>
    </w:pPr>
    <w:rPr>
      <w:sz w:val="22"/>
      <w:szCs w:val="22"/>
      <w:lang w:val="bs-Latn" w:eastAsia="en-US"/>
    </w:rPr>
  </w:style>
  <w:style w:type="character" w:customStyle="1" w:styleId="NoSpacingChar">
    <w:name w:val="No Spacing Char"/>
    <w:basedOn w:val="DefaultParagraphFont"/>
    <w:link w:val="NoSpacing"/>
    <w:uiPriority w:val="1"/>
    <w:rsid w:val="008219B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6889">
      <w:bodyDiv w:val="1"/>
      <w:marLeft w:val="0"/>
      <w:marRight w:val="0"/>
      <w:marTop w:val="0"/>
      <w:marBottom w:val="0"/>
      <w:divBdr>
        <w:top w:val="none" w:sz="0" w:space="0" w:color="auto"/>
        <w:left w:val="none" w:sz="0" w:space="0" w:color="auto"/>
        <w:bottom w:val="none" w:sz="0" w:space="0" w:color="auto"/>
        <w:right w:val="none" w:sz="0" w:space="0" w:color="auto"/>
      </w:divBdr>
    </w:div>
    <w:div w:id="2113622373">
      <w:bodyDiv w:val="1"/>
      <w:marLeft w:val="0"/>
      <w:marRight w:val="0"/>
      <w:marTop w:val="0"/>
      <w:marBottom w:val="0"/>
      <w:divBdr>
        <w:top w:val="none" w:sz="0" w:space="0" w:color="auto"/>
        <w:left w:val="none" w:sz="0" w:space="0" w:color="auto"/>
        <w:bottom w:val="none" w:sz="0" w:space="0" w:color="auto"/>
        <w:right w:val="none" w:sz="0" w:space="0" w:color="auto"/>
      </w:divBdr>
      <w:divsChild>
        <w:div w:id="1320840191">
          <w:marLeft w:val="0"/>
          <w:marRight w:val="0"/>
          <w:marTop w:val="0"/>
          <w:marBottom w:val="0"/>
          <w:divBdr>
            <w:top w:val="none" w:sz="0" w:space="0" w:color="auto"/>
            <w:left w:val="none" w:sz="0" w:space="0" w:color="auto"/>
            <w:bottom w:val="none" w:sz="0" w:space="0" w:color="auto"/>
            <w:right w:val="none" w:sz="0" w:space="0" w:color="auto"/>
          </w:divBdr>
        </w:div>
        <w:div w:id="1070426041">
          <w:marLeft w:val="0"/>
          <w:marRight w:val="0"/>
          <w:marTop w:val="0"/>
          <w:marBottom w:val="0"/>
          <w:divBdr>
            <w:top w:val="none" w:sz="0" w:space="0" w:color="auto"/>
            <w:left w:val="none" w:sz="0" w:space="0" w:color="auto"/>
            <w:bottom w:val="none" w:sz="0" w:space="0" w:color="auto"/>
            <w:right w:val="none" w:sz="0" w:space="0" w:color="auto"/>
          </w:divBdr>
        </w:div>
        <w:div w:id="1559167670">
          <w:marLeft w:val="0"/>
          <w:marRight w:val="0"/>
          <w:marTop w:val="0"/>
          <w:marBottom w:val="0"/>
          <w:divBdr>
            <w:top w:val="none" w:sz="0" w:space="0" w:color="auto"/>
            <w:left w:val="none" w:sz="0" w:space="0" w:color="auto"/>
            <w:bottom w:val="none" w:sz="0" w:space="0" w:color="auto"/>
            <w:right w:val="none" w:sz="0" w:space="0" w:color="auto"/>
          </w:divBdr>
        </w:div>
        <w:div w:id="246155080">
          <w:marLeft w:val="0"/>
          <w:marRight w:val="0"/>
          <w:marTop w:val="0"/>
          <w:marBottom w:val="0"/>
          <w:divBdr>
            <w:top w:val="none" w:sz="0" w:space="0" w:color="auto"/>
            <w:left w:val="none" w:sz="0" w:space="0" w:color="auto"/>
            <w:bottom w:val="none" w:sz="0" w:space="0" w:color="auto"/>
            <w:right w:val="none" w:sz="0" w:space="0" w:color="auto"/>
          </w:divBdr>
        </w:div>
        <w:div w:id="1553272553">
          <w:marLeft w:val="0"/>
          <w:marRight w:val="0"/>
          <w:marTop w:val="0"/>
          <w:marBottom w:val="0"/>
          <w:divBdr>
            <w:top w:val="none" w:sz="0" w:space="0" w:color="auto"/>
            <w:left w:val="none" w:sz="0" w:space="0" w:color="auto"/>
            <w:bottom w:val="none" w:sz="0" w:space="0" w:color="auto"/>
            <w:right w:val="none" w:sz="0" w:space="0" w:color="auto"/>
          </w:divBdr>
        </w:div>
        <w:div w:id="208819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21363-666B-4D4A-8656-9E48B35A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Windows User</cp:lastModifiedBy>
  <cp:revision>2</cp:revision>
  <cp:lastPrinted>2026-06-26T12:08:00Z</cp:lastPrinted>
  <dcterms:created xsi:type="dcterms:W3CDTF">2026-06-26T12:27:00Z</dcterms:created>
  <dcterms:modified xsi:type="dcterms:W3CDTF">2026-06-26T12:27:00Z</dcterms:modified>
</cp:coreProperties>
</file>